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818" w:rsidRPr="00114C70" w:rsidRDefault="00E76818" w:rsidP="00E76818">
      <w:pPr>
        <w:spacing w:line="240" w:lineRule="exact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-685800</wp:posOffset>
            </wp:positionV>
            <wp:extent cx="800100" cy="1028700"/>
            <wp:effectExtent l="0" t="0" r="0" b="0"/>
            <wp:wrapSquare wrapText="right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  <w:r w:rsidRPr="009168E4">
        <w:rPr>
          <w:b/>
          <w:sz w:val="28"/>
          <w:szCs w:val="28"/>
        </w:rPr>
        <w:t>Российская Федерация</w:t>
      </w:r>
    </w:p>
    <w:p w:rsidR="00E76818" w:rsidRPr="009168E4" w:rsidRDefault="00E76818" w:rsidP="00E76818">
      <w:pPr>
        <w:spacing w:line="24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>Новгородская область</w:t>
      </w:r>
    </w:p>
    <w:p w:rsidR="00E76818" w:rsidRPr="000C619F" w:rsidRDefault="00E76818" w:rsidP="00E76818">
      <w:pPr>
        <w:spacing w:line="120" w:lineRule="exact"/>
        <w:jc w:val="center"/>
        <w:rPr>
          <w:b/>
          <w:sz w:val="28"/>
          <w:szCs w:val="28"/>
        </w:rPr>
      </w:pPr>
    </w:p>
    <w:p w:rsidR="00E76818" w:rsidRPr="009168E4" w:rsidRDefault="00E76818" w:rsidP="00E76818">
      <w:pPr>
        <w:spacing w:line="32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 xml:space="preserve">АДМИНИСТРАЦИЯ </w:t>
      </w:r>
    </w:p>
    <w:p w:rsidR="00E76818" w:rsidRPr="009168E4" w:rsidRDefault="00E76818" w:rsidP="00E76818">
      <w:pPr>
        <w:spacing w:line="32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>ЧУДОВСКОГО МУНИЦИПАЛЬНОГО РАЙОНА</w:t>
      </w:r>
    </w:p>
    <w:p w:rsidR="00E76818" w:rsidRPr="000C619F" w:rsidRDefault="00E76818" w:rsidP="00E76818">
      <w:pPr>
        <w:spacing w:line="120" w:lineRule="exact"/>
        <w:jc w:val="center"/>
        <w:rPr>
          <w:b/>
          <w:spacing w:val="100"/>
          <w:sz w:val="28"/>
          <w:szCs w:val="28"/>
        </w:rPr>
      </w:pPr>
    </w:p>
    <w:p w:rsidR="00E76818" w:rsidRDefault="00E76818" w:rsidP="00E76818">
      <w:pPr>
        <w:jc w:val="center"/>
        <w:rPr>
          <w:b/>
        </w:rPr>
      </w:pPr>
      <w:r>
        <w:rPr>
          <w:sz w:val="32"/>
          <w:szCs w:val="32"/>
        </w:rPr>
        <w:t>ПОСТАНОВЛЕНИ</w:t>
      </w:r>
      <w:r w:rsidRPr="00124C8C">
        <w:rPr>
          <w:sz w:val="32"/>
          <w:szCs w:val="32"/>
        </w:rPr>
        <w:t>Е</w:t>
      </w:r>
    </w:p>
    <w:p w:rsidR="00E76818" w:rsidRDefault="00E76818" w:rsidP="00E76818">
      <w:pPr>
        <w:jc w:val="both"/>
        <w:rPr>
          <w:sz w:val="28"/>
          <w:szCs w:val="28"/>
        </w:rPr>
      </w:pPr>
    </w:p>
    <w:p w:rsidR="00E76818" w:rsidRPr="00B4330E" w:rsidRDefault="00E76818" w:rsidP="00E76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F4935">
        <w:rPr>
          <w:sz w:val="28"/>
          <w:szCs w:val="28"/>
        </w:rPr>
        <w:t>22.11.2019 № 1419</w:t>
      </w:r>
    </w:p>
    <w:p w:rsidR="00E76818" w:rsidRDefault="00E76818" w:rsidP="00E76818">
      <w:pPr>
        <w:rPr>
          <w:sz w:val="28"/>
          <w:szCs w:val="28"/>
        </w:rPr>
      </w:pPr>
      <w:r w:rsidRPr="00B4330E">
        <w:rPr>
          <w:sz w:val="28"/>
          <w:szCs w:val="28"/>
        </w:rPr>
        <w:t>г.Чудово</w:t>
      </w:r>
    </w:p>
    <w:p w:rsidR="00E76818" w:rsidRPr="00365E07" w:rsidRDefault="00E76818" w:rsidP="00E76818">
      <w:pPr>
        <w:spacing w:line="240" w:lineRule="exact"/>
        <w:rPr>
          <w:b/>
          <w:sz w:val="28"/>
          <w:szCs w:val="28"/>
        </w:rPr>
      </w:pPr>
    </w:p>
    <w:p w:rsidR="00CA457B" w:rsidRPr="005662F3" w:rsidRDefault="00CA457B" w:rsidP="00CA457B">
      <w:pPr>
        <w:pStyle w:val="11"/>
        <w:spacing w:line="240" w:lineRule="exact"/>
        <w:rPr>
          <w:rFonts w:ascii="Times New Roman" w:hAnsi="Times New Roman"/>
          <w:b/>
          <w:sz w:val="28"/>
          <w:szCs w:val="28"/>
        </w:rPr>
      </w:pPr>
      <w:r w:rsidRPr="005662F3">
        <w:rPr>
          <w:rFonts w:ascii="Times New Roman" w:hAnsi="Times New Roman"/>
          <w:b/>
          <w:sz w:val="28"/>
          <w:szCs w:val="28"/>
        </w:rPr>
        <w:t xml:space="preserve">Об одобрении прогноза </w:t>
      </w:r>
    </w:p>
    <w:p w:rsidR="00CA457B" w:rsidRPr="005662F3" w:rsidRDefault="00CA457B" w:rsidP="00CA457B">
      <w:pPr>
        <w:pStyle w:val="11"/>
        <w:spacing w:line="240" w:lineRule="exact"/>
        <w:rPr>
          <w:rFonts w:ascii="Times New Roman" w:hAnsi="Times New Roman"/>
          <w:b/>
          <w:sz w:val="28"/>
          <w:szCs w:val="28"/>
        </w:rPr>
      </w:pPr>
      <w:r w:rsidRPr="005662F3">
        <w:rPr>
          <w:rFonts w:ascii="Times New Roman" w:hAnsi="Times New Roman"/>
          <w:b/>
          <w:sz w:val="28"/>
          <w:szCs w:val="28"/>
        </w:rPr>
        <w:t xml:space="preserve">социально-экономического </w:t>
      </w:r>
    </w:p>
    <w:p w:rsidR="005662F3" w:rsidRPr="005662F3" w:rsidRDefault="00CA457B" w:rsidP="00CA457B">
      <w:pPr>
        <w:pStyle w:val="11"/>
        <w:spacing w:line="240" w:lineRule="exact"/>
        <w:rPr>
          <w:rFonts w:ascii="Times New Roman" w:hAnsi="Times New Roman"/>
          <w:b/>
          <w:sz w:val="28"/>
          <w:szCs w:val="28"/>
        </w:rPr>
      </w:pPr>
      <w:r w:rsidRPr="005662F3">
        <w:rPr>
          <w:rFonts w:ascii="Times New Roman" w:hAnsi="Times New Roman"/>
          <w:b/>
          <w:sz w:val="28"/>
          <w:szCs w:val="28"/>
        </w:rPr>
        <w:t>развития г</w:t>
      </w:r>
      <w:r w:rsidR="005662F3" w:rsidRPr="005662F3">
        <w:rPr>
          <w:rFonts w:ascii="Times New Roman" w:hAnsi="Times New Roman"/>
          <w:b/>
          <w:sz w:val="28"/>
          <w:szCs w:val="28"/>
        </w:rPr>
        <w:t xml:space="preserve">орода </w:t>
      </w:r>
      <w:r w:rsidRPr="005662F3">
        <w:rPr>
          <w:rFonts w:ascii="Times New Roman" w:hAnsi="Times New Roman"/>
          <w:b/>
          <w:sz w:val="28"/>
          <w:szCs w:val="28"/>
        </w:rPr>
        <w:t xml:space="preserve">Чудово </w:t>
      </w:r>
    </w:p>
    <w:p w:rsidR="005662F3" w:rsidRPr="005662F3" w:rsidRDefault="00CA457B" w:rsidP="00CA457B">
      <w:pPr>
        <w:pStyle w:val="11"/>
        <w:spacing w:line="240" w:lineRule="exact"/>
        <w:rPr>
          <w:rFonts w:ascii="Times New Roman" w:hAnsi="Times New Roman"/>
          <w:b/>
          <w:sz w:val="28"/>
          <w:szCs w:val="28"/>
        </w:rPr>
      </w:pPr>
      <w:r w:rsidRPr="005662F3">
        <w:rPr>
          <w:rFonts w:ascii="Times New Roman" w:hAnsi="Times New Roman"/>
          <w:b/>
          <w:sz w:val="28"/>
          <w:szCs w:val="28"/>
        </w:rPr>
        <w:t xml:space="preserve">на 2020 год и </w:t>
      </w:r>
      <w:proofErr w:type="gramStart"/>
      <w:r w:rsidRPr="005662F3">
        <w:rPr>
          <w:rFonts w:ascii="Times New Roman" w:hAnsi="Times New Roman"/>
          <w:b/>
          <w:sz w:val="28"/>
          <w:szCs w:val="28"/>
        </w:rPr>
        <w:t>на</w:t>
      </w:r>
      <w:proofErr w:type="gramEnd"/>
      <w:r w:rsidRPr="005662F3">
        <w:rPr>
          <w:rFonts w:ascii="Times New Roman" w:hAnsi="Times New Roman"/>
          <w:b/>
          <w:sz w:val="28"/>
          <w:szCs w:val="28"/>
        </w:rPr>
        <w:t xml:space="preserve"> плановый </w:t>
      </w:r>
    </w:p>
    <w:p w:rsidR="00E76818" w:rsidRPr="005662F3" w:rsidRDefault="00CA457B" w:rsidP="005662F3">
      <w:pPr>
        <w:pStyle w:val="11"/>
        <w:spacing w:line="240" w:lineRule="exact"/>
        <w:rPr>
          <w:rFonts w:ascii="Times New Roman" w:hAnsi="Times New Roman"/>
          <w:b/>
          <w:sz w:val="28"/>
          <w:szCs w:val="28"/>
        </w:rPr>
      </w:pPr>
      <w:r w:rsidRPr="005662F3">
        <w:rPr>
          <w:rFonts w:ascii="Times New Roman" w:hAnsi="Times New Roman"/>
          <w:b/>
          <w:sz w:val="28"/>
          <w:szCs w:val="28"/>
        </w:rPr>
        <w:t>период 2021 – 2024 годов</w:t>
      </w:r>
    </w:p>
    <w:p w:rsidR="00E76818" w:rsidRDefault="00E76818" w:rsidP="00AD2645">
      <w:pPr>
        <w:jc w:val="both"/>
        <w:rPr>
          <w:rFonts w:eastAsia="Arial Unicode MS"/>
          <w:b/>
          <w:sz w:val="28"/>
          <w:szCs w:val="28"/>
        </w:rPr>
      </w:pPr>
    </w:p>
    <w:p w:rsidR="00AD2645" w:rsidRDefault="00AD2645" w:rsidP="00AD2645">
      <w:pPr>
        <w:jc w:val="both"/>
        <w:rPr>
          <w:rFonts w:eastAsia="Arial Unicode MS"/>
          <w:b/>
          <w:sz w:val="28"/>
          <w:szCs w:val="28"/>
        </w:rPr>
      </w:pPr>
    </w:p>
    <w:p w:rsidR="00AD2645" w:rsidRPr="00C302D9" w:rsidRDefault="00CA457B" w:rsidP="00CA457B">
      <w:pPr>
        <w:ind w:firstLine="709"/>
        <w:jc w:val="both"/>
        <w:rPr>
          <w:sz w:val="28"/>
          <w:szCs w:val="28"/>
        </w:rPr>
      </w:pPr>
      <w:r w:rsidRPr="00C302D9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Бюджетным кодексом Российской Федерации, на осн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вании Положения о бюджетном процессе в городе Чудово, утвержденного</w:t>
      </w:r>
      <w:r w:rsidR="005662F3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решением Совета депутатов города Чудово от 25.10.2018 № 157, в целях </w:t>
      </w:r>
      <w:r w:rsidR="005662F3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разработки проекта бюджета города Чудово на 2020 год и на плановый период 2021 – 2024 годов</w:t>
      </w:r>
    </w:p>
    <w:p w:rsidR="00E76818" w:rsidRDefault="00E76818" w:rsidP="00A976C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A976CE" w:rsidRPr="00B4174F" w:rsidRDefault="00A976CE" w:rsidP="00A976C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A457B" w:rsidRPr="00C302D9" w:rsidRDefault="00CA457B" w:rsidP="00CA457B">
      <w:pPr>
        <w:ind w:firstLine="709"/>
        <w:jc w:val="both"/>
        <w:rPr>
          <w:sz w:val="28"/>
          <w:szCs w:val="28"/>
        </w:rPr>
      </w:pPr>
      <w:r w:rsidRPr="00C302D9">
        <w:rPr>
          <w:sz w:val="28"/>
          <w:szCs w:val="28"/>
        </w:rPr>
        <w:t xml:space="preserve">1. Одобрить прилагаемый прогноз социально-экономического развития </w:t>
      </w:r>
      <w:r>
        <w:rPr>
          <w:sz w:val="28"/>
          <w:szCs w:val="28"/>
        </w:rPr>
        <w:t xml:space="preserve">              города Чудово </w:t>
      </w:r>
      <w:r w:rsidRPr="00C302D9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2020 год и на плановый период </w:t>
      </w:r>
      <w:r w:rsidRPr="00C302D9">
        <w:rPr>
          <w:sz w:val="28"/>
          <w:szCs w:val="28"/>
        </w:rPr>
        <w:t>20</w:t>
      </w:r>
      <w:r>
        <w:rPr>
          <w:sz w:val="28"/>
          <w:szCs w:val="28"/>
        </w:rPr>
        <w:t>21 - 2024</w:t>
      </w:r>
      <w:r w:rsidRPr="00C302D9">
        <w:rPr>
          <w:sz w:val="28"/>
          <w:szCs w:val="28"/>
        </w:rPr>
        <w:t xml:space="preserve"> го</w:t>
      </w:r>
      <w:r>
        <w:rPr>
          <w:sz w:val="28"/>
          <w:szCs w:val="28"/>
        </w:rPr>
        <w:t>дов</w:t>
      </w:r>
      <w:r w:rsidRPr="00C302D9">
        <w:rPr>
          <w:sz w:val="28"/>
          <w:szCs w:val="28"/>
        </w:rPr>
        <w:t>.</w:t>
      </w:r>
    </w:p>
    <w:p w:rsidR="00CA457B" w:rsidRPr="00C302D9" w:rsidRDefault="00CA457B" w:rsidP="00CA457B">
      <w:pPr>
        <w:ind w:firstLine="709"/>
        <w:jc w:val="both"/>
        <w:rPr>
          <w:sz w:val="28"/>
          <w:szCs w:val="28"/>
        </w:rPr>
      </w:pPr>
      <w:r w:rsidRPr="00C302D9">
        <w:rPr>
          <w:sz w:val="28"/>
          <w:szCs w:val="28"/>
        </w:rPr>
        <w:t xml:space="preserve">2. Опубликовать </w:t>
      </w:r>
      <w:r>
        <w:rPr>
          <w:sz w:val="28"/>
          <w:szCs w:val="28"/>
        </w:rPr>
        <w:t>постановление</w:t>
      </w:r>
      <w:r w:rsidRPr="00C302D9">
        <w:rPr>
          <w:sz w:val="28"/>
          <w:szCs w:val="28"/>
        </w:rPr>
        <w:t xml:space="preserve"> в бюллетене «Чудовский вестник» и ра</w:t>
      </w:r>
      <w:r w:rsidRPr="00C302D9">
        <w:rPr>
          <w:sz w:val="28"/>
          <w:szCs w:val="28"/>
        </w:rPr>
        <w:t>з</w:t>
      </w:r>
      <w:r w:rsidRPr="00C302D9">
        <w:rPr>
          <w:sz w:val="28"/>
          <w:szCs w:val="28"/>
        </w:rPr>
        <w:t xml:space="preserve">местить на официальном сайте Администрации Чудовского муниципального </w:t>
      </w:r>
      <w:r>
        <w:rPr>
          <w:sz w:val="28"/>
          <w:szCs w:val="28"/>
        </w:rPr>
        <w:t xml:space="preserve">              </w:t>
      </w:r>
      <w:r w:rsidRPr="00C302D9">
        <w:rPr>
          <w:sz w:val="28"/>
          <w:szCs w:val="28"/>
        </w:rPr>
        <w:t>района.</w:t>
      </w:r>
    </w:p>
    <w:p w:rsidR="00E76818" w:rsidRDefault="00E76818" w:rsidP="00E76818">
      <w:pPr>
        <w:spacing w:line="240" w:lineRule="exact"/>
        <w:jc w:val="both"/>
        <w:rPr>
          <w:b/>
          <w:sz w:val="28"/>
          <w:szCs w:val="28"/>
        </w:rPr>
      </w:pPr>
    </w:p>
    <w:p w:rsidR="00AD2645" w:rsidRDefault="00AD2645" w:rsidP="00E76818">
      <w:pPr>
        <w:spacing w:line="240" w:lineRule="exact"/>
        <w:jc w:val="both"/>
        <w:rPr>
          <w:b/>
          <w:sz w:val="28"/>
          <w:szCs w:val="28"/>
        </w:rPr>
      </w:pPr>
    </w:p>
    <w:p w:rsidR="00AD2645" w:rsidRDefault="00AD2645" w:rsidP="00E76818">
      <w:pPr>
        <w:spacing w:line="240" w:lineRule="exact"/>
        <w:jc w:val="both"/>
        <w:rPr>
          <w:b/>
          <w:sz w:val="28"/>
          <w:szCs w:val="28"/>
        </w:rPr>
      </w:pPr>
    </w:p>
    <w:p w:rsidR="00CA457B" w:rsidRPr="006F7EE0" w:rsidRDefault="00CA457B" w:rsidP="00CA457B">
      <w:pPr>
        <w:spacing w:line="240" w:lineRule="exact"/>
        <w:jc w:val="both"/>
        <w:rPr>
          <w:b/>
          <w:sz w:val="28"/>
          <w:szCs w:val="28"/>
        </w:rPr>
      </w:pPr>
      <w:r w:rsidRPr="006F7EE0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</w:p>
    <w:p w:rsidR="00CA457B" w:rsidRPr="00644324" w:rsidRDefault="00CA457B" w:rsidP="00CA457B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  <w:bookmarkStart w:id="0" w:name="_GoBack"/>
      <w:bookmarkEnd w:id="0"/>
      <w:r>
        <w:rPr>
          <w:b/>
          <w:sz w:val="28"/>
          <w:szCs w:val="28"/>
        </w:rPr>
        <w:t xml:space="preserve">Н.В. </w:t>
      </w:r>
      <w:proofErr w:type="spellStart"/>
      <w:r>
        <w:rPr>
          <w:b/>
          <w:sz w:val="28"/>
          <w:szCs w:val="28"/>
        </w:rPr>
        <w:t>Хатунцев</w:t>
      </w:r>
      <w:proofErr w:type="spellEnd"/>
    </w:p>
    <w:p w:rsidR="00AD2645" w:rsidRDefault="00AD2645" w:rsidP="00E76818">
      <w:pPr>
        <w:spacing w:line="240" w:lineRule="exact"/>
        <w:jc w:val="both"/>
        <w:rPr>
          <w:sz w:val="28"/>
          <w:szCs w:val="28"/>
        </w:rPr>
      </w:pPr>
    </w:p>
    <w:p w:rsidR="00AD2645" w:rsidRDefault="00AD2645" w:rsidP="00E76818">
      <w:pPr>
        <w:spacing w:line="240" w:lineRule="exact"/>
        <w:jc w:val="both"/>
        <w:rPr>
          <w:sz w:val="28"/>
          <w:szCs w:val="28"/>
        </w:rPr>
      </w:pPr>
    </w:p>
    <w:p w:rsidR="00AD2645" w:rsidRDefault="00AD2645" w:rsidP="00E76818">
      <w:pPr>
        <w:spacing w:line="240" w:lineRule="exact"/>
        <w:jc w:val="both"/>
        <w:rPr>
          <w:sz w:val="28"/>
          <w:szCs w:val="28"/>
        </w:rPr>
      </w:pPr>
    </w:p>
    <w:p w:rsidR="00AD2645" w:rsidRDefault="00AD2645" w:rsidP="00E76818">
      <w:pPr>
        <w:spacing w:line="240" w:lineRule="exact"/>
        <w:jc w:val="both"/>
        <w:rPr>
          <w:sz w:val="28"/>
          <w:szCs w:val="28"/>
        </w:rPr>
      </w:pPr>
    </w:p>
    <w:p w:rsidR="00AD2645" w:rsidRDefault="00AD2645" w:rsidP="00E76818">
      <w:pPr>
        <w:spacing w:line="240" w:lineRule="exact"/>
        <w:jc w:val="both"/>
        <w:rPr>
          <w:sz w:val="28"/>
          <w:szCs w:val="28"/>
        </w:rPr>
      </w:pPr>
    </w:p>
    <w:p w:rsidR="00AD2645" w:rsidRDefault="00AD2645" w:rsidP="00E76818">
      <w:pPr>
        <w:spacing w:line="240" w:lineRule="exact"/>
        <w:jc w:val="both"/>
        <w:rPr>
          <w:sz w:val="28"/>
          <w:szCs w:val="28"/>
        </w:rPr>
      </w:pPr>
    </w:p>
    <w:p w:rsidR="005D14D7" w:rsidRDefault="005D14D7" w:rsidP="00E76818">
      <w:pPr>
        <w:spacing w:line="240" w:lineRule="exact"/>
        <w:jc w:val="both"/>
        <w:rPr>
          <w:sz w:val="28"/>
          <w:szCs w:val="28"/>
        </w:rPr>
      </w:pPr>
    </w:p>
    <w:p w:rsidR="005D14D7" w:rsidRDefault="005D14D7" w:rsidP="00E76818">
      <w:pPr>
        <w:spacing w:line="240" w:lineRule="exact"/>
        <w:jc w:val="both"/>
        <w:rPr>
          <w:sz w:val="28"/>
          <w:szCs w:val="28"/>
        </w:rPr>
      </w:pPr>
    </w:p>
    <w:p w:rsidR="005D14D7" w:rsidRDefault="005D14D7" w:rsidP="00E76818">
      <w:pPr>
        <w:spacing w:line="240" w:lineRule="exact"/>
        <w:jc w:val="both"/>
        <w:rPr>
          <w:sz w:val="28"/>
          <w:szCs w:val="28"/>
        </w:rPr>
      </w:pPr>
    </w:p>
    <w:p w:rsidR="00AD2645" w:rsidRDefault="00AD2645" w:rsidP="00E76818">
      <w:pPr>
        <w:spacing w:line="240" w:lineRule="exact"/>
        <w:jc w:val="both"/>
        <w:rPr>
          <w:sz w:val="28"/>
          <w:szCs w:val="28"/>
        </w:rPr>
      </w:pPr>
    </w:p>
    <w:p w:rsidR="00CA457B" w:rsidRDefault="00CA457B" w:rsidP="00E76818">
      <w:pPr>
        <w:spacing w:line="240" w:lineRule="exact"/>
        <w:jc w:val="both"/>
        <w:rPr>
          <w:sz w:val="28"/>
          <w:szCs w:val="28"/>
        </w:rPr>
      </w:pPr>
    </w:p>
    <w:p w:rsidR="00CA457B" w:rsidRDefault="00CA457B" w:rsidP="00E76818">
      <w:pPr>
        <w:spacing w:line="240" w:lineRule="exact"/>
        <w:jc w:val="both"/>
        <w:rPr>
          <w:sz w:val="28"/>
          <w:szCs w:val="28"/>
        </w:rPr>
      </w:pPr>
    </w:p>
    <w:p w:rsidR="00CA457B" w:rsidRDefault="00CA457B" w:rsidP="00E76818">
      <w:pPr>
        <w:spacing w:line="240" w:lineRule="exact"/>
        <w:jc w:val="both"/>
        <w:rPr>
          <w:sz w:val="28"/>
          <w:szCs w:val="28"/>
        </w:rPr>
      </w:pPr>
    </w:p>
    <w:p w:rsidR="00CA457B" w:rsidRDefault="00CA457B" w:rsidP="00E76818">
      <w:pPr>
        <w:spacing w:line="240" w:lineRule="exact"/>
        <w:jc w:val="both"/>
        <w:rPr>
          <w:sz w:val="28"/>
          <w:szCs w:val="28"/>
        </w:rPr>
      </w:pPr>
    </w:p>
    <w:p w:rsidR="00AD2645" w:rsidRDefault="00AD2645" w:rsidP="00E76818">
      <w:pPr>
        <w:spacing w:line="240" w:lineRule="exact"/>
        <w:jc w:val="both"/>
        <w:rPr>
          <w:sz w:val="28"/>
          <w:szCs w:val="28"/>
        </w:rPr>
      </w:pPr>
    </w:p>
    <w:p w:rsidR="00E76818" w:rsidRPr="0048207D" w:rsidRDefault="00AD2645" w:rsidP="00E7681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ло</w:t>
      </w:r>
      <w:r w:rsidR="00E76818">
        <w:rPr>
          <w:sz w:val="28"/>
          <w:szCs w:val="28"/>
        </w:rPr>
        <w:t>-</w:t>
      </w:r>
      <w:r>
        <w:rPr>
          <w:sz w:val="28"/>
          <w:szCs w:val="28"/>
        </w:rPr>
        <w:t>4</w:t>
      </w:r>
    </w:p>
    <w:p w:rsidR="00DC69E9" w:rsidRDefault="00E76818" w:rsidP="00E76818">
      <w:pPr>
        <w:spacing w:line="240" w:lineRule="exact"/>
        <w:jc w:val="both"/>
      </w:pPr>
      <w:r>
        <w:rPr>
          <w:sz w:val="28"/>
          <w:szCs w:val="28"/>
        </w:rPr>
        <w:t xml:space="preserve">№ </w:t>
      </w:r>
      <w:r w:rsidR="00AD2645">
        <w:rPr>
          <w:sz w:val="28"/>
          <w:szCs w:val="28"/>
        </w:rPr>
        <w:t>14</w:t>
      </w:r>
      <w:r w:rsidR="00CA457B">
        <w:rPr>
          <w:sz w:val="28"/>
          <w:szCs w:val="28"/>
        </w:rPr>
        <w:t>18</w:t>
      </w:r>
      <w:r w:rsidR="00A976CE">
        <w:rPr>
          <w:sz w:val="28"/>
          <w:szCs w:val="28"/>
        </w:rPr>
        <w:t>-</w:t>
      </w:r>
      <w:r w:rsidRPr="0048207D">
        <w:rPr>
          <w:sz w:val="28"/>
          <w:szCs w:val="28"/>
        </w:rPr>
        <w:t>п</w:t>
      </w:r>
    </w:p>
    <w:sectPr w:rsidR="00DC69E9" w:rsidSect="00AD2645">
      <w:headerReference w:type="even" r:id="rId8"/>
      <w:headerReference w:type="default" r:id="rId9"/>
      <w:pgSz w:w="11906" w:h="16838"/>
      <w:pgMar w:top="119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95A" w:rsidRDefault="003E495A">
      <w:r>
        <w:separator/>
      </w:r>
    </w:p>
  </w:endnote>
  <w:endnote w:type="continuationSeparator" w:id="0">
    <w:p w:rsidR="003E495A" w:rsidRDefault="003E4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95A" w:rsidRDefault="003E495A">
      <w:r>
        <w:separator/>
      </w:r>
    </w:p>
  </w:footnote>
  <w:footnote w:type="continuationSeparator" w:id="0">
    <w:p w:rsidR="003E495A" w:rsidRDefault="003E49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21" w:rsidRDefault="00D85D45" w:rsidP="00311D0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51D21" w:rsidRDefault="003E495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21" w:rsidRDefault="00D85D45" w:rsidP="00DD1B7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662F3">
      <w:rPr>
        <w:rStyle w:val="a6"/>
        <w:noProof/>
      </w:rPr>
      <w:t>2</w:t>
    </w:r>
    <w:r>
      <w:rPr>
        <w:rStyle w:val="a6"/>
      </w:rPr>
      <w:fldChar w:fldCharType="end"/>
    </w:r>
  </w:p>
  <w:p w:rsidR="00351D21" w:rsidRDefault="003E495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F74"/>
    <w:rsid w:val="0013676E"/>
    <w:rsid w:val="002D79C5"/>
    <w:rsid w:val="003E495A"/>
    <w:rsid w:val="003F4935"/>
    <w:rsid w:val="00545C5A"/>
    <w:rsid w:val="005662F3"/>
    <w:rsid w:val="005D14D7"/>
    <w:rsid w:val="00602938"/>
    <w:rsid w:val="0070586B"/>
    <w:rsid w:val="00822F74"/>
    <w:rsid w:val="008F69C3"/>
    <w:rsid w:val="00972A53"/>
    <w:rsid w:val="00A976CE"/>
    <w:rsid w:val="00AD2645"/>
    <w:rsid w:val="00B01B9F"/>
    <w:rsid w:val="00C873B0"/>
    <w:rsid w:val="00CA457B"/>
    <w:rsid w:val="00CD30FB"/>
    <w:rsid w:val="00D85D45"/>
    <w:rsid w:val="00DC69E9"/>
    <w:rsid w:val="00E7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7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7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E7681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E768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768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76818"/>
  </w:style>
  <w:style w:type="paragraph" w:styleId="a7">
    <w:name w:val="List Paragraph"/>
    <w:basedOn w:val="a"/>
    <w:uiPriority w:val="34"/>
    <w:qFormat/>
    <w:rsid w:val="00A976CE"/>
    <w:pPr>
      <w:ind w:left="720"/>
      <w:contextualSpacing/>
    </w:pPr>
  </w:style>
  <w:style w:type="paragraph" w:customStyle="1" w:styleId="11">
    <w:name w:val="Без интервала1"/>
    <w:rsid w:val="00AD264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7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7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E7681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E768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768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76818"/>
  </w:style>
  <w:style w:type="paragraph" w:styleId="a7">
    <w:name w:val="List Paragraph"/>
    <w:basedOn w:val="a"/>
    <w:uiPriority w:val="34"/>
    <w:qFormat/>
    <w:rsid w:val="00A976CE"/>
    <w:pPr>
      <w:ind w:left="720"/>
      <w:contextualSpacing/>
    </w:pPr>
  </w:style>
  <w:style w:type="paragraph" w:customStyle="1" w:styleId="11">
    <w:name w:val="Без интервала1"/>
    <w:rsid w:val="00AD264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П. Литвякова</dc:creator>
  <cp:lastModifiedBy>Екатерина В. Королева</cp:lastModifiedBy>
  <cp:revision>4</cp:revision>
  <cp:lastPrinted>2019-11-25T12:44:00Z</cp:lastPrinted>
  <dcterms:created xsi:type="dcterms:W3CDTF">2019-11-20T12:48:00Z</dcterms:created>
  <dcterms:modified xsi:type="dcterms:W3CDTF">2019-11-25T12:45:00Z</dcterms:modified>
</cp:coreProperties>
</file>